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EC656F" w14:textId="3C4F5551" w:rsidR="009F0043" w:rsidRPr="000D33EC" w:rsidRDefault="004B4560" w:rsidP="009F0043">
      <w:pPr>
        <w:jc w:val="center"/>
        <w:rPr>
          <w:rFonts w:ascii="Arimo" w:hAnsi="Arimo" w:cs="Arimo"/>
          <w:b/>
        </w:rPr>
      </w:pPr>
      <w:r>
        <w:rPr>
          <w:rFonts w:ascii="Arimo" w:hAnsi="Arimo" w:cs="Arimo"/>
          <w:b/>
        </w:rPr>
        <w:t>Guide to pitching</w:t>
      </w:r>
      <w:r w:rsidR="009F0043" w:rsidRPr="000D33EC">
        <w:rPr>
          <w:rFonts w:ascii="Arimo" w:hAnsi="Arimo" w:cs="Arimo"/>
          <w:b/>
        </w:rPr>
        <w:t xml:space="preserve"> your </w:t>
      </w:r>
      <w:r w:rsidR="000D33EC" w:rsidRPr="000D33EC">
        <w:rPr>
          <w:rFonts w:ascii="Arimo" w:hAnsi="Arimo" w:cs="Arimo"/>
          <w:b/>
        </w:rPr>
        <w:t>p</w:t>
      </w:r>
      <w:r w:rsidR="009F0043" w:rsidRPr="000D33EC">
        <w:rPr>
          <w:rFonts w:ascii="Arimo" w:hAnsi="Arimo" w:cs="Arimo"/>
          <w:b/>
        </w:rPr>
        <w:t xml:space="preserve">ress </w:t>
      </w:r>
      <w:r w:rsidR="000D33EC" w:rsidRPr="000D33EC">
        <w:rPr>
          <w:rFonts w:ascii="Arimo" w:hAnsi="Arimo" w:cs="Arimo"/>
          <w:b/>
        </w:rPr>
        <w:t>r</w:t>
      </w:r>
      <w:r w:rsidR="009F0043" w:rsidRPr="000D33EC">
        <w:rPr>
          <w:rFonts w:ascii="Arimo" w:hAnsi="Arimo" w:cs="Arimo"/>
          <w:b/>
        </w:rPr>
        <w:t>elease</w:t>
      </w:r>
    </w:p>
    <w:p w14:paraId="26FC1DCE" w14:textId="4A88EB9A" w:rsidR="008B3916" w:rsidRPr="000D33EC" w:rsidRDefault="009F0043">
      <w:pPr>
        <w:rPr>
          <w:rFonts w:ascii="Arimo" w:hAnsi="Arimo" w:cs="Arimo"/>
        </w:rPr>
      </w:pPr>
      <w:r w:rsidRPr="000D33EC">
        <w:rPr>
          <w:rFonts w:ascii="Arimo" w:hAnsi="Arimo" w:cs="Arimo"/>
        </w:rPr>
        <w:t xml:space="preserve">Promoting your fundraising </w:t>
      </w:r>
      <w:r w:rsidR="00EE67B6" w:rsidRPr="000D33EC">
        <w:rPr>
          <w:rFonts w:ascii="Arimo" w:hAnsi="Arimo" w:cs="Arimo"/>
        </w:rPr>
        <w:t>activity</w:t>
      </w:r>
      <w:r w:rsidRPr="000D33EC">
        <w:rPr>
          <w:rFonts w:ascii="Arimo" w:hAnsi="Arimo" w:cs="Arimo"/>
        </w:rPr>
        <w:t xml:space="preserve"> through the media is a great way to </w:t>
      </w:r>
      <w:r w:rsidR="00EE67B6" w:rsidRPr="000D33EC">
        <w:rPr>
          <w:rFonts w:ascii="Arimo" w:hAnsi="Arimo" w:cs="Arimo"/>
        </w:rPr>
        <w:t>raise</w:t>
      </w:r>
      <w:r w:rsidRPr="000D33EC">
        <w:rPr>
          <w:rFonts w:ascii="Arimo" w:hAnsi="Arimo" w:cs="Arimo"/>
        </w:rPr>
        <w:t xml:space="preserve"> awareness. The more people who know about your </w:t>
      </w:r>
      <w:r w:rsidR="00923724">
        <w:rPr>
          <w:rFonts w:ascii="Arimo" w:hAnsi="Arimo" w:cs="Arimo"/>
        </w:rPr>
        <w:t>challenge or event,</w:t>
      </w:r>
      <w:r w:rsidRPr="000D33EC">
        <w:rPr>
          <w:rFonts w:ascii="Arimo" w:hAnsi="Arimo" w:cs="Arimo"/>
        </w:rPr>
        <w:t xml:space="preserve"> the more money you </w:t>
      </w:r>
      <w:r w:rsidR="00EE67B6" w:rsidRPr="000D33EC">
        <w:rPr>
          <w:rFonts w:ascii="Arimo" w:hAnsi="Arimo" w:cs="Arimo"/>
        </w:rPr>
        <w:t xml:space="preserve">can </w:t>
      </w:r>
      <w:r w:rsidRPr="000D33EC">
        <w:rPr>
          <w:rFonts w:ascii="Arimo" w:hAnsi="Arimo" w:cs="Arimo"/>
        </w:rPr>
        <w:t xml:space="preserve">raise. </w:t>
      </w:r>
    </w:p>
    <w:p w14:paraId="31103071" w14:textId="01C3515C" w:rsidR="00B5271F" w:rsidRDefault="00B5271F">
      <w:pPr>
        <w:rPr>
          <w:rFonts w:ascii="Arimo" w:hAnsi="Arimo" w:cs="Arimo"/>
        </w:rPr>
      </w:pPr>
      <w:r w:rsidRPr="000D33EC">
        <w:rPr>
          <w:rFonts w:ascii="Arimo" w:hAnsi="Arimo" w:cs="Arimo"/>
        </w:rPr>
        <w:t xml:space="preserve">Journalists receive dozens of press releases each day and will scan the first couple of sentences to </w:t>
      </w:r>
      <w:r w:rsidR="008A6974" w:rsidRPr="000D33EC">
        <w:rPr>
          <w:rFonts w:ascii="Arimo" w:hAnsi="Arimo" w:cs="Arimo"/>
        </w:rPr>
        <w:t>see if the story is newsworthy, s</w:t>
      </w:r>
      <w:r w:rsidR="00EE67B6" w:rsidRPr="000D33EC">
        <w:rPr>
          <w:rFonts w:ascii="Arimo" w:hAnsi="Arimo" w:cs="Arimo"/>
        </w:rPr>
        <w:t xml:space="preserve">o you need to write a press release that is going to </w:t>
      </w:r>
      <w:r w:rsidR="00B72F1F">
        <w:rPr>
          <w:rFonts w:ascii="Arimo" w:hAnsi="Arimo" w:cs="Arimo"/>
        </w:rPr>
        <w:t>get</w:t>
      </w:r>
      <w:r w:rsidR="00B72F1F" w:rsidRPr="000D33EC">
        <w:rPr>
          <w:rFonts w:ascii="Arimo" w:hAnsi="Arimo" w:cs="Arimo"/>
        </w:rPr>
        <w:t xml:space="preserve"> </w:t>
      </w:r>
      <w:r w:rsidR="00EE67B6" w:rsidRPr="000D33EC">
        <w:rPr>
          <w:rFonts w:ascii="Arimo" w:hAnsi="Arimo" w:cs="Arimo"/>
        </w:rPr>
        <w:t xml:space="preserve">their attention. </w:t>
      </w:r>
    </w:p>
    <w:p w14:paraId="144C031E" w14:textId="39CC49AE" w:rsidR="00923724" w:rsidRPr="000D33EC" w:rsidRDefault="00923724">
      <w:pPr>
        <w:rPr>
          <w:rFonts w:ascii="Arimo" w:hAnsi="Arimo" w:cs="Arimo"/>
        </w:rPr>
      </w:pPr>
      <w:r>
        <w:rPr>
          <w:rFonts w:ascii="Arimo" w:hAnsi="Arimo" w:cs="Arimo"/>
        </w:rPr>
        <w:t>We’ve created a template press release that you can send to your local media before and after your fundraising activity. You’ll see there are places for you to personalise the document with information about what you’ll be doing / have done, why you’re supporting Combat Stress and how the media can get in touch with you to find out more.</w:t>
      </w:r>
    </w:p>
    <w:p w14:paraId="551F3943" w14:textId="659A7705" w:rsidR="009F0043" w:rsidRPr="000D33EC" w:rsidRDefault="009F0043">
      <w:pPr>
        <w:rPr>
          <w:rFonts w:ascii="Arimo" w:hAnsi="Arimo" w:cs="Arimo"/>
        </w:rPr>
      </w:pPr>
      <w:r w:rsidRPr="000D33EC">
        <w:rPr>
          <w:rFonts w:ascii="Arimo" w:hAnsi="Arimo" w:cs="Arimo"/>
        </w:rPr>
        <w:t xml:space="preserve">Here are </w:t>
      </w:r>
      <w:r w:rsidR="00B72F1F">
        <w:rPr>
          <w:rFonts w:ascii="Arimo" w:hAnsi="Arimo" w:cs="Arimo"/>
        </w:rPr>
        <w:t>some guidelines</w:t>
      </w:r>
      <w:r w:rsidRPr="000D33EC">
        <w:rPr>
          <w:rFonts w:ascii="Arimo" w:hAnsi="Arimo" w:cs="Arimo"/>
        </w:rPr>
        <w:t xml:space="preserve"> for success</w:t>
      </w:r>
      <w:r w:rsidR="00B72F1F">
        <w:rPr>
          <w:rFonts w:ascii="Arimo" w:hAnsi="Arimo" w:cs="Arimo"/>
        </w:rPr>
        <w:t>:</w:t>
      </w:r>
    </w:p>
    <w:p w14:paraId="29E4B3DB" w14:textId="77777777" w:rsidR="009F0043" w:rsidRPr="000D33EC" w:rsidRDefault="009F0043">
      <w:pPr>
        <w:rPr>
          <w:rFonts w:ascii="Arimo" w:hAnsi="Arimo" w:cs="Arimo"/>
          <w:b/>
        </w:rPr>
      </w:pPr>
      <w:r w:rsidRPr="000D33EC">
        <w:rPr>
          <w:rFonts w:ascii="Arimo" w:hAnsi="Arimo" w:cs="Arimo"/>
          <w:b/>
        </w:rPr>
        <w:t>Writing the story</w:t>
      </w:r>
    </w:p>
    <w:p w14:paraId="6726A803" w14:textId="5E08BC7A" w:rsidR="002006C2" w:rsidRPr="00E46790" w:rsidRDefault="002006C2" w:rsidP="002006C2">
      <w:pPr>
        <w:pStyle w:val="ListParagraph"/>
        <w:numPr>
          <w:ilvl w:val="0"/>
          <w:numId w:val="1"/>
        </w:numPr>
        <w:rPr>
          <w:rFonts w:ascii="Arial" w:hAnsi="Arial" w:cs="Arial"/>
          <w:u w:val="single"/>
        </w:rPr>
      </w:pPr>
      <w:r w:rsidRPr="00E46790">
        <w:rPr>
          <w:rFonts w:ascii="Arial" w:hAnsi="Arial" w:cs="Arial"/>
        </w:rPr>
        <w:t>Regional papers will be looking for a local connection</w:t>
      </w:r>
      <w:r w:rsidR="00FE7178">
        <w:rPr>
          <w:rFonts w:ascii="Arial" w:hAnsi="Arial" w:cs="Arial"/>
        </w:rPr>
        <w:t>.</w:t>
      </w:r>
      <w:r w:rsidRPr="00E46790">
        <w:rPr>
          <w:rFonts w:ascii="Arial" w:hAnsi="Arial" w:cs="Arial"/>
        </w:rPr>
        <w:t xml:space="preserve"> </w:t>
      </w:r>
      <w:r w:rsidR="00FE7178">
        <w:rPr>
          <w:rFonts w:ascii="Arial" w:hAnsi="Arial" w:cs="Arial"/>
        </w:rPr>
        <w:t>I</w:t>
      </w:r>
      <w:r w:rsidRPr="00E46790">
        <w:rPr>
          <w:rFonts w:ascii="Arial" w:hAnsi="Arial" w:cs="Arial"/>
        </w:rPr>
        <w:t xml:space="preserve">f the fundraising activity is not being held locally then make the </w:t>
      </w:r>
      <w:proofErr w:type="gramStart"/>
      <w:r w:rsidRPr="00E46790">
        <w:rPr>
          <w:rFonts w:ascii="Arial" w:hAnsi="Arial" w:cs="Arial"/>
        </w:rPr>
        <w:t>connection</w:t>
      </w:r>
      <w:proofErr w:type="gramEnd"/>
      <w:r w:rsidRPr="00E46790">
        <w:rPr>
          <w:rFonts w:ascii="Arial" w:hAnsi="Arial" w:cs="Arial"/>
        </w:rPr>
        <w:t xml:space="preserve"> clear in the first paragraph i.e. you</w:t>
      </w:r>
      <w:r w:rsidR="00FE7178">
        <w:rPr>
          <w:rFonts w:ascii="Arial" w:hAnsi="Arial" w:cs="Arial"/>
        </w:rPr>
        <w:t xml:space="preserve"> are</w:t>
      </w:r>
      <w:r w:rsidRPr="00E46790">
        <w:rPr>
          <w:rFonts w:ascii="Arial" w:hAnsi="Arial" w:cs="Arial"/>
        </w:rPr>
        <w:t xml:space="preserve"> from the local area. </w:t>
      </w:r>
    </w:p>
    <w:p w14:paraId="12025E9E" w14:textId="77777777" w:rsidR="009F0043" w:rsidRPr="00D56110" w:rsidRDefault="009F0043" w:rsidP="009F0043">
      <w:pPr>
        <w:pStyle w:val="ListParagraph"/>
        <w:numPr>
          <w:ilvl w:val="0"/>
          <w:numId w:val="1"/>
        </w:numPr>
        <w:rPr>
          <w:rFonts w:ascii="Arimo" w:hAnsi="Arimo" w:cs="Arimo"/>
          <w:u w:val="single"/>
        </w:rPr>
      </w:pPr>
      <w:r w:rsidRPr="00D56110">
        <w:rPr>
          <w:rFonts w:ascii="Arimo" w:hAnsi="Arimo" w:cs="Arimo"/>
        </w:rPr>
        <w:t xml:space="preserve">If you are selling tickets to </w:t>
      </w:r>
      <w:r w:rsidR="00B954CB" w:rsidRPr="00D56110">
        <w:rPr>
          <w:rFonts w:ascii="Arimo" w:hAnsi="Arimo" w:cs="Arimo"/>
        </w:rPr>
        <w:t xml:space="preserve">an </w:t>
      </w:r>
      <w:r w:rsidRPr="00D56110">
        <w:rPr>
          <w:rFonts w:ascii="Arimo" w:hAnsi="Arimo" w:cs="Arimo"/>
        </w:rPr>
        <w:t xml:space="preserve">event include details of ticket prices and how to purchase them. </w:t>
      </w:r>
    </w:p>
    <w:p w14:paraId="7FF49748" w14:textId="77777777" w:rsidR="009F0043" w:rsidRPr="00D918E4" w:rsidRDefault="009F0043" w:rsidP="009F0043">
      <w:pPr>
        <w:pStyle w:val="ListParagraph"/>
        <w:numPr>
          <w:ilvl w:val="0"/>
          <w:numId w:val="1"/>
        </w:numPr>
        <w:rPr>
          <w:rFonts w:ascii="Arimo" w:hAnsi="Arimo" w:cs="Arimo"/>
          <w:u w:val="single"/>
        </w:rPr>
      </w:pPr>
      <w:r w:rsidRPr="00D918E4">
        <w:rPr>
          <w:rFonts w:ascii="Arimo" w:hAnsi="Arimo" w:cs="Arimo"/>
        </w:rPr>
        <w:t>If you are collecting sponsorship money include details of your online fundraising page</w:t>
      </w:r>
      <w:r w:rsidR="00B954CB" w:rsidRPr="00D918E4">
        <w:rPr>
          <w:rFonts w:ascii="Arimo" w:hAnsi="Arimo" w:cs="Arimo"/>
        </w:rPr>
        <w:t xml:space="preserve"> or how people can sponsor you</w:t>
      </w:r>
      <w:r w:rsidRPr="00D918E4">
        <w:rPr>
          <w:rFonts w:ascii="Arimo" w:hAnsi="Arimo" w:cs="Arimo"/>
        </w:rPr>
        <w:t xml:space="preserve">. </w:t>
      </w:r>
    </w:p>
    <w:p w14:paraId="655C94B9" w14:textId="37E41F4A" w:rsidR="00FB0D41" w:rsidRPr="000D33EC" w:rsidRDefault="00FB0D41" w:rsidP="009F0043">
      <w:pPr>
        <w:pStyle w:val="ListParagraph"/>
        <w:numPr>
          <w:ilvl w:val="0"/>
          <w:numId w:val="1"/>
        </w:numPr>
        <w:rPr>
          <w:rFonts w:ascii="Arimo" w:hAnsi="Arimo" w:cs="Arimo"/>
          <w:u w:val="single"/>
        </w:rPr>
      </w:pPr>
      <w:r w:rsidRPr="000D33EC">
        <w:rPr>
          <w:rFonts w:ascii="Arimo" w:hAnsi="Arimo" w:cs="Arimo"/>
        </w:rPr>
        <w:t>Include your contact details</w:t>
      </w:r>
      <w:r w:rsidR="008A6974" w:rsidRPr="000D33EC">
        <w:rPr>
          <w:rFonts w:ascii="Arimo" w:hAnsi="Arimo" w:cs="Arimo"/>
        </w:rPr>
        <w:t xml:space="preserve"> </w:t>
      </w:r>
      <w:r w:rsidR="00196C02" w:rsidRPr="000D33EC">
        <w:rPr>
          <w:rFonts w:ascii="Arimo" w:hAnsi="Arimo" w:cs="Arimo"/>
        </w:rPr>
        <w:t>so journalists can call you to find out more</w:t>
      </w:r>
      <w:r w:rsidR="00D56110">
        <w:rPr>
          <w:rFonts w:ascii="Arimo" w:hAnsi="Arimo" w:cs="Arimo"/>
        </w:rPr>
        <w:t>.</w:t>
      </w:r>
      <w:r w:rsidRPr="000D33EC">
        <w:rPr>
          <w:rFonts w:ascii="Arimo" w:hAnsi="Arimo" w:cs="Arimo"/>
        </w:rPr>
        <w:t xml:space="preserve"> </w:t>
      </w:r>
      <w:r w:rsidR="00D56110">
        <w:rPr>
          <w:rFonts w:ascii="Arimo" w:hAnsi="Arimo" w:cs="Arimo"/>
        </w:rPr>
        <w:t>M</w:t>
      </w:r>
      <w:r w:rsidRPr="000D33EC">
        <w:rPr>
          <w:rFonts w:ascii="Arimo" w:hAnsi="Arimo" w:cs="Arimo"/>
        </w:rPr>
        <w:t>ake sure you’re well briefed about the event and Combat Stress so you can give a good interview to the media.</w:t>
      </w:r>
      <w:r w:rsidR="00196C02" w:rsidRPr="000D33EC">
        <w:rPr>
          <w:rFonts w:ascii="Arimo" w:hAnsi="Arimo" w:cs="Arimo"/>
        </w:rPr>
        <w:t xml:space="preserve"> </w:t>
      </w:r>
    </w:p>
    <w:p w14:paraId="5C3E5A40" w14:textId="77777777" w:rsidR="009F0043" w:rsidRPr="000D33EC" w:rsidRDefault="009F0043" w:rsidP="009F0043">
      <w:pPr>
        <w:rPr>
          <w:rFonts w:ascii="Arimo" w:hAnsi="Arimo" w:cs="Arimo"/>
          <w:b/>
        </w:rPr>
      </w:pPr>
      <w:r w:rsidRPr="000D33EC">
        <w:rPr>
          <w:rFonts w:ascii="Arimo" w:hAnsi="Arimo" w:cs="Arimo"/>
          <w:b/>
        </w:rPr>
        <w:t>Photographs</w:t>
      </w:r>
    </w:p>
    <w:p w14:paraId="14D8C6CA" w14:textId="0CCA5C00" w:rsidR="00D56110" w:rsidRPr="000D33EC" w:rsidRDefault="00D56110" w:rsidP="00D56110">
      <w:pPr>
        <w:pStyle w:val="ListParagraph"/>
        <w:numPr>
          <w:ilvl w:val="0"/>
          <w:numId w:val="2"/>
        </w:numPr>
        <w:rPr>
          <w:rFonts w:ascii="Arimo" w:hAnsi="Arimo" w:cs="Arimo"/>
          <w:u w:val="single"/>
        </w:rPr>
      </w:pPr>
      <w:r w:rsidRPr="000D33EC">
        <w:rPr>
          <w:rFonts w:ascii="Arimo" w:hAnsi="Arimo" w:cs="Arimo"/>
        </w:rPr>
        <w:t>If you’re looking for pre-event publicity you could send</w:t>
      </w:r>
      <w:r>
        <w:rPr>
          <w:rFonts w:ascii="Arimo" w:hAnsi="Arimo" w:cs="Arimo"/>
        </w:rPr>
        <w:t>, along with a pre-event press release,</w:t>
      </w:r>
      <w:r w:rsidRPr="000D33EC">
        <w:rPr>
          <w:rFonts w:ascii="Arimo" w:hAnsi="Arimo" w:cs="Arimo"/>
        </w:rPr>
        <w:t xml:space="preserve"> photographs of yourself </w:t>
      </w:r>
      <w:r>
        <w:rPr>
          <w:rFonts w:ascii="Arimo" w:hAnsi="Arimo" w:cs="Arimo"/>
        </w:rPr>
        <w:t xml:space="preserve">to the media </w:t>
      </w:r>
      <w:r w:rsidRPr="000D33EC">
        <w:rPr>
          <w:rFonts w:ascii="Arimo" w:hAnsi="Arimo" w:cs="Arimo"/>
        </w:rPr>
        <w:t xml:space="preserve">training in a Combat Stress t-shirt or wearing the kit you will wear for your fundraising activity. </w:t>
      </w:r>
    </w:p>
    <w:p w14:paraId="3C0B6D51" w14:textId="5747C929" w:rsidR="00B42A90" w:rsidRPr="000D33EC" w:rsidRDefault="00B42A90" w:rsidP="009F0043">
      <w:pPr>
        <w:pStyle w:val="ListParagraph"/>
        <w:numPr>
          <w:ilvl w:val="0"/>
          <w:numId w:val="2"/>
        </w:numPr>
        <w:rPr>
          <w:rFonts w:ascii="Arimo" w:hAnsi="Arimo" w:cs="Arimo"/>
          <w:u w:val="single"/>
        </w:rPr>
      </w:pPr>
      <w:r w:rsidRPr="000D33EC">
        <w:rPr>
          <w:rFonts w:ascii="Arimo" w:hAnsi="Arimo" w:cs="Arimo"/>
        </w:rPr>
        <w:t>Don’t rely on the newspaper to send a photographer along</w:t>
      </w:r>
      <w:r w:rsidR="00D56110">
        <w:rPr>
          <w:rFonts w:ascii="Arimo" w:hAnsi="Arimo" w:cs="Arimo"/>
        </w:rPr>
        <w:t xml:space="preserve"> to your event</w:t>
      </w:r>
      <w:r w:rsidRPr="000D33EC">
        <w:rPr>
          <w:rFonts w:ascii="Arimo" w:hAnsi="Arimo" w:cs="Arimo"/>
        </w:rPr>
        <w:t xml:space="preserve"> – arrange for someone to take good quality pictures which you can send to the newspaper immediately after the event</w:t>
      </w:r>
      <w:r w:rsidR="00D56110">
        <w:rPr>
          <w:rFonts w:ascii="Arimo" w:hAnsi="Arimo" w:cs="Arimo"/>
        </w:rPr>
        <w:t xml:space="preserve"> along with a post-event press release</w:t>
      </w:r>
      <w:r w:rsidRPr="000D33EC">
        <w:rPr>
          <w:rFonts w:ascii="Arimo" w:hAnsi="Arimo" w:cs="Arimo"/>
        </w:rPr>
        <w:t xml:space="preserve">. </w:t>
      </w:r>
    </w:p>
    <w:p w14:paraId="1D6D8ED9" w14:textId="77777777" w:rsidR="00054262" w:rsidRPr="000D33EC" w:rsidRDefault="00054262" w:rsidP="00054262">
      <w:pPr>
        <w:rPr>
          <w:rFonts w:ascii="Arimo" w:hAnsi="Arimo" w:cs="Arimo"/>
          <w:b/>
        </w:rPr>
      </w:pPr>
      <w:r w:rsidRPr="000D33EC">
        <w:rPr>
          <w:rFonts w:ascii="Arimo" w:hAnsi="Arimo" w:cs="Arimo"/>
          <w:b/>
        </w:rPr>
        <w:t>Sending your press release to the media</w:t>
      </w:r>
    </w:p>
    <w:p w14:paraId="0F0DED2E" w14:textId="77EEB801" w:rsidR="00054262" w:rsidRPr="000D33EC" w:rsidRDefault="00054262" w:rsidP="00054262">
      <w:pPr>
        <w:pStyle w:val="ListParagraph"/>
        <w:numPr>
          <w:ilvl w:val="0"/>
          <w:numId w:val="3"/>
        </w:numPr>
        <w:rPr>
          <w:rFonts w:ascii="Arimo" w:hAnsi="Arimo" w:cs="Arimo"/>
          <w:u w:val="single"/>
        </w:rPr>
      </w:pPr>
      <w:r w:rsidRPr="000D33EC">
        <w:rPr>
          <w:rFonts w:ascii="Arimo" w:hAnsi="Arimo" w:cs="Arimo"/>
        </w:rPr>
        <w:t xml:space="preserve">Think about who you’re going to contact – local newspaper, local radio and television stations and trade/specialist titles. If your </w:t>
      </w:r>
      <w:r w:rsidR="00196C02" w:rsidRPr="000D33EC">
        <w:rPr>
          <w:rFonts w:ascii="Arimo" w:hAnsi="Arimo" w:cs="Arimo"/>
        </w:rPr>
        <w:t>employer</w:t>
      </w:r>
      <w:r w:rsidRPr="000D33EC">
        <w:rPr>
          <w:rFonts w:ascii="Arimo" w:hAnsi="Arimo" w:cs="Arimo"/>
        </w:rPr>
        <w:t xml:space="preserve"> has an in-house newsletter or intranet let them know about </w:t>
      </w:r>
      <w:r w:rsidR="00D56110">
        <w:rPr>
          <w:rFonts w:ascii="Arimo" w:hAnsi="Arimo" w:cs="Arimo"/>
        </w:rPr>
        <w:t>your</w:t>
      </w:r>
      <w:r w:rsidR="00D56110" w:rsidRPr="000D33EC">
        <w:rPr>
          <w:rFonts w:ascii="Arimo" w:hAnsi="Arimo" w:cs="Arimo"/>
        </w:rPr>
        <w:t xml:space="preserve"> </w:t>
      </w:r>
      <w:r w:rsidRPr="000D33EC">
        <w:rPr>
          <w:rFonts w:ascii="Arimo" w:hAnsi="Arimo" w:cs="Arimo"/>
        </w:rPr>
        <w:t xml:space="preserve">event too. </w:t>
      </w:r>
    </w:p>
    <w:p w14:paraId="2450C917" w14:textId="0CC9EC36" w:rsidR="00054262" w:rsidRPr="000D33EC" w:rsidRDefault="00054262" w:rsidP="00054262">
      <w:pPr>
        <w:pStyle w:val="ListParagraph"/>
        <w:numPr>
          <w:ilvl w:val="0"/>
          <w:numId w:val="3"/>
        </w:numPr>
        <w:rPr>
          <w:rFonts w:ascii="Arimo" w:hAnsi="Arimo" w:cs="Arimo"/>
          <w:u w:val="single"/>
        </w:rPr>
      </w:pPr>
      <w:r w:rsidRPr="000D33EC">
        <w:rPr>
          <w:rFonts w:ascii="Arimo" w:hAnsi="Arimo" w:cs="Arimo"/>
        </w:rPr>
        <w:t>Journalists and photographers work to tight deadlines so give them plenty of notice</w:t>
      </w:r>
      <w:r w:rsidR="00D56110">
        <w:rPr>
          <w:rFonts w:ascii="Arimo" w:hAnsi="Arimo" w:cs="Arimo"/>
        </w:rPr>
        <w:t xml:space="preserve"> to run the story</w:t>
      </w:r>
      <w:r w:rsidRPr="000D33EC">
        <w:rPr>
          <w:rFonts w:ascii="Arimo" w:hAnsi="Arimo" w:cs="Arimo"/>
        </w:rPr>
        <w:t xml:space="preserve">, particularly if you’re looking to enlist the support of the public. </w:t>
      </w:r>
    </w:p>
    <w:p w14:paraId="4A3F46DB" w14:textId="794A1793" w:rsidR="00054262" w:rsidRPr="000D33EC" w:rsidRDefault="00054262" w:rsidP="00054262">
      <w:pPr>
        <w:pStyle w:val="ListParagraph"/>
        <w:numPr>
          <w:ilvl w:val="0"/>
          <w:numId w:val="3"/>
        </w:numPr>
        <w:rPr>
          <w:rFonts w:ascii="Arimo" w:hAnsi="Arimo" w:cs="Arimo"/>
          <w:u w:val="single"/>
        </w:rPr>
      </w:pPr>
      <w:r w:rsidRPr="000D33EC">
        <w:rPr>
          <w:rFonts w:ascii="Arimo" w:hAnsi="Arimo" w:cs="Arimo"/>
        </w:rPr>
        <w:t xml:space="preserve">Find out the name, email address and telephone number of the </w:t>
      </w:r>
      <w:r w:rsidR="00D56110">
        <w:rPr>
          <w:rFonts w:ascii="Arimo" w:hAnsi="Arimo" w:cs="Arimo"/>
        </w:rPr>
        <w:t xml:space="preserve">relevant </w:t>
      </w:r>
      <w:r w:rsidRPr="000D33EC">
        <w:rPr>
          <w:rFonts w:ascii="Arimo" w:hAnsi="Arimo" w:cs="Arimo"/>
        </w:rPr>
        <w:t xml:space="preserve">reporter and mark the email for their attention. </w:t>
      </w:r>
    </w:p>
    <w:p w14:paraId="788E0EAE" w14:textId="77777777" w:rsidR="00054262" w:rsidRPr="000D33EC" w:rsidRDefault="00054262" w:rsidP="00054262">
      <w:pPr>
        <w:pStyle w:val="ListParagraph"/>
        <w:numPr>
          <w:ilvl w:val="0"/>
          <w:numId w:val="3"/>
        </w:numPr>
        <w:rPr>
          <w:rFonts w:ascii="Arimo" w:hAnsi="Arimo" w:cs="Arimo"/>
          <w:u w:val="single"/>
        </w:rPr>
      </w:pPr>
      <w:r w:rsidRPr="000D33EC">
        <w:rPr>
          <w:rFonts w:ascii="Arimo" w:hAnsi="Arimo" w:cs="Arimo"/>
        </w:rPr>
        <w:t xml:space="preserve">Use your headline as the subject line of the email – this will help it to stand out. </w:t>
      </w:r>
    </w:p>
    <w:p w14:paraId="7CD62237" w14:textId="77777777" w:rsidR="00054262" w:rsidRPr="000D33EC" w:rsidRDefault="00054262" w:rsidP="00054262">
      <w:pPr>
        <w:pStyle w:val="ListParagraph"/>
        <w:numPr>
          <w:ilvl w:val="0"/>
          <w:numId w:val="3"/>
        </w:numPr>
        <w:rPr>
          <w:rFonts w:ascii="Arimo" w:hAnsi="Arimo" w:cs="Arimo"/>
          <w:u w:val="single"/>
        </w:rPr>
      </w:pPr>
      <w:r w:rsidRPr="000D33EC">
        <w:rPr>
          <w:rFonts w:ascii="Arimo" w:hAnsi="Arimo" w:cs="Arimo"/>
        </w:rPr>
        <w:t xml:space="preserve">Always put the press release in the body of the email and not as an attachment. </w:t>
      </w:r>
    </w:p>
    <w:p w14:paraId="3DEBA5AC" w14:textId="0145B848" w:rsidR="00054262" w:rsidRPr="000D33EC" w:rsidRDefault="00054262" w:rsidP="00054262">
      <w:pPr>
        <w:pStyle w:val="ListParagraph"/>
        <w:numPr>
          <w:ilvl w:val="0"/>
          <w:numId w:val="3"/>
        </w:numPr>
        <w:rPr>
          <w:rFonts w:ascii="Arimo" w:hAnsi="Arimo" w:cs="Arimo"/>
          <w:u w:val="single"/>
        </w:rPr>
      </w:pPr>
      <w:r w:rsidRPr="000D33EC">
        <w:rPr>
          <w:rFonts w:ascii="Arimo" w:hAnsi="Arimo" w:cs="Arimo"/>
        </w:rPr>
        <w:t>Follow up</w:t>
      </w:r>
      <w:r w:rsidR="00FB0D41" w:rsidRPr="000D33EC">
        <w:rPr>
          <w:rFonts w:ascii="Arimo" w:hAnsi="Arimo" w:cs="Arimo"/>
        </w:rPr>
        <w:t xml:space="preserve"> your press release</w:t>
      </w:r>
      <w:r w:rsidRPr="000D33EC">
        <w:rPr>
          <w:rFonts w:ascii="Arimo" w:hAnsi="Arimo" w:cs="Arimo"/>
        </w:rPr>
        <w:t xml:space="preserve"> with a phone call</w:t>
      </w:r>
      <w:r w:rsidR="00D56110">
        <w:rPr>
          <w:rFonts w:ascii="Arimo" w:hAnsi="Arimo" w:cs="Arimo"/>
        </w:rPr>
        <w:t xml:space="preserve"> to check the journalist received it</w:t>
      </w:r>
      <w:r w:rsidRPr="000D33EC">
        <w:rPr>
          <w:rFonts w:ascii="Arimo" w:hAnsi="Arimo" w:cs="Arimo"/>
        </w:rPr>
        <w:t xml:space="preserve">. </w:t>
      </w:r>
    </w:p>
    <w:p w14:paraId="143F7D8C" w14:textId="77777777" w:rsidR="009F0043" w:rsidRPr="000D33EC" w:rsidRDefault="00AC12E3" w:rsidP="00B00CAC">
      <w:pPr>
        <w:pStyle w:val="ListParagraph"/>
        <w:numPr>
          <w:ilvl w:val="0"/>
          <w:numId w:val="3"/>
        </w:numPr>
        <w:rPr>
          <w:rFonts w:ascii="Arimo" w:hAnsi="Arimo" w:cs="Arimo"/>
        </w:rPr>
      </w:pPr>
      <w:r w:rsidRPr="000D33EC">
        <w:rPr>
          <w:rFonts w:ascii="Arimo" w:hAnsi="Arimo" w:cs="Arimo"/>
        </w:rPr>
        <w:t>Don’t lose heart if a reporter/photographer is unable to attend. Send a press release and a photograph to the journalist as so</w:t>
      </w:r>
      <w:r w:rsidR="00AC1441" w:rsidRPr="000D33EC">
        <w:rPr>
          <w:rFonts w:ascii="Arimo" w:hAnsi="Arimo" w:cs="Arimo"/>
        </w:rPr>
        <w:t xml:space="preserve">on after the event as possible to </w:t>
      </w:r>
      <w:r w:rsidRPr="000D33EC">
        <w:rPr>
          <w:rFonts w:ascii="Arimo" w:hAnsi="Arimo" w:cs="Arimo"/>
        </w:rPr>
        <w:t xml:space="preserve">let them know how much was raised and thanking those who took part. </w:t>
      </w:r>
    </w:p>
    <w:sectPr w:rsidR="009F0043" w:rsidRPr="000D33EC" w:rsidSect="00BF3CEF">
      <w:pgSz w:w="11906" w:h="16838"/>
      <w:pgMar w:top="127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mo">
    <w:panose1 w:val="020B0604020202020204"/>
    <w:charset w:val="00"/>
    <w:family w:val="swiss"/>
    <w:pitch w:val="variable"/>
    <w:sig w:usb0="E0000AFF" w:usb1="500078FF" w:usb2="00000021" w:usb3="00000000" w:csb0="000001B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113898"/>
    <w:multiLevelType w:val="hybridMultilevel"/>
    <w:tmpl w:val="995E20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5E15107F"/>
    <w:multiLevelType w:val="hybridMultilevel"/>
    <w:tmpl w:val="2CC01E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7D487762"/>
    <w:multiLevelType w:val="hybridMultilevel"/>
    <w:tmpl w:val="8D660C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0043"/>
    <w:rsid w:val="00054262"/>
    <w:rsid w:val="00097805"/>
    <w:rsid w:val="000D33EC"/>
    <w:rsid w:val="0010738B"/>
    <w:rsid w:val="00196C02"/>
    <w:rsid w:val="002006C2"/>
    <w:rsid w:val="004B4560"/>
    <w:rsid w:val="005F6551"/>
    <w:rsid w:val="00624684"/>
    <w:rsid w:val="008972D7"/>
    <w:rsid w:val="008A6974"/>
    <w:rsid w:val="00923724"/>
    <w:rsid w:val="009A5C32"/>
    <w:rsid w:val="009A69DF"/>
    <w:rsid w:val="009B2F68"/>
    <w:rsid w:val="009F0043"/>
    <w:rsid w:val="00A65101"/>
    <w:rsid w:val="00A715BD"/>
    <w:rsid w:val="00AC12E3"/>
    <w:rsid w:val="00AC1441"/>
    <w:rsid w:val="00AF7B2E"/>
    <w:rsid w:val="00B42A90"/>
    <w:rsid w:val="00B5271F"/>
    <w:rsid w:val="00B72F1F"/>
    <w:rsid w:val="00B954CB"/>
    <w:rsid w:val="00BD6946"/>
    <w:rsid w:val="00BF3CEF"/>
    <w:rsid w:val="00D56110"/>
    <w:rsid w:val="00D918E4"/>
    <w:rsid w:val="00DF69DB"/>
    <w:rsid w:val="00E46790"/>
    <w:rsid w:val="00EE67B6"/>
    <w:rsid w:val="00F25121"/>
    <w:rsid w:val="00FB0D41"/>
    <w:rsid w:val="00FE71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7BAE7"/>
  <w15:chartTrackingRefBased/>
  <w15:docId w15:val="{2091ADDE-0323-4A96-926E-ADD9B9EF8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0043"/>
    <w:pPr>
      <w:ind w:left="720"/>
      <w:contextualSpacing/>
    </w:pPr>
  </w:style>
  <w:style w:type="paragraph" w:styleId="BalloonText">
    <w:name w:val="Balloon Text"/>
    <w:basedOn w:val="Normal"/>
    <w:link w:val="BalloonTextChar"/>
    <w:uiPriority w:val="99"/>
    <w:semiHidden/>
    <w:unhideWhenUsed/>
    <w:rsid w:val="00B527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71F"/>
    <w:rPr>
      <w:rFonts w:ascii="Segoe UI" w:hAnsi="Segoe UI" w:cs="Segoe UI"/>
      <w:sz w:val="18"/>
      <w:szCs w:val="18"/>
    </w:rPr>
  </w:style>
  <w:style w:type="character" w:styleId="Hyperlink">
    <w:name w:val="Hyperlink"/>
    <w:basedOn w:val="DefaultParagraphFont"/>
    <w:uiPriority w:val="99"/>
    <w:semiHidden/>
    <w:unhideWhenUsed/>
    <w:rsid w:val="00BF3CEF"/>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Pages>
  <Words>436</Words>
  <Characters>2489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Combat Stress</Company>
  <LinksUpToDate>false</LinksUpToDate>
  <CharactersWithSpaces>2920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Ayres</dc:creator>
  <cp:keywords/>
  <dc:description/>
  <cp:lastModifiedBy>Nicola Hudson</cp:lastModifiedBy>
  <cp:revision>4</cp:revision>
  <cp:lastPrinted>2017-01-05T11:56:00Z</cp:lastPrinted>
  <dcterms:created xsi:type="dcterms:W3CDTF">2022-03-07T13:30:00Z</dcterms:created>
  <dcterms:modified xsi:type="dcterms:W3CDTF">2022-03-08T10:04:00Z</dcterms:modified>
</cp:coreProperties>
</file>